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proofErr w:type="gramStart"/>
      <w:r w:rsidR="00123264" w:rsidRPr="00123264">
        <w:rPr>
          <w:rFonts w:ascii="標楷體" w:eastAsia="標楷體" w:hAnsi="標楷體" w:hint="eastAsia"/>
          <w:spacing w:val="10"/>
          <w:sz w:val="28"/>
          <w:szCs w:val="28"/>
        </w:rPr>
        <w:t>109</w:t>
      </w:r>
      <w:proofErr w:type="gramEnd"/>
      <w:r w:rsidR="00123264" w:rsidRPr="00123264">
        <w:rPr>
          <w:rFonts w:ascii="標楷體" w:eastAsia="標楷體" w:hAnsi="標楷體" w:hint="eastAsia"/>
          <w:spacing w:val="10"/>
          <w:sz w:val="28"/>
          <w:szCs w:val="28"/>
        </w:rPr>
        <w:t>年度校慶禮物採購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23264">
        <w:rPr>
          <w:rFonts w:ascii="Times New Roman" w:eastAsia="標楷體" w:hAnsi="Times New Roman" w:cs="Times New Roman" w:hint="eastAsia"/>
          <w:sz w:val="28"/>
          <w:szCs w:val="28"/>
        </w:rPr>
        <w:t>9.02.25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23264">
        <w:rPr>
          <w:rFonts w:ascii="Times New Roman" w:eastAsia="標楷體" w:hAnsi="Times New Roman" w:cs="Times New Roman"/>
          <w:sz w:val="28"/>
          <w:szCs w:val="28"/>
        </w:rPr>
        <w:t>.</w:t>
      </w:r>
      <w:r w:rsidR="00123264">
        <w:rPr>
          <w:rFonts w:ascii="Times New Roman" w:eastAsia="標楷體" w:hAnsi="Times New Roman" w:cs="Times New Roman" w:hint="eastAsia"/>
          <w:sz w:val="28"/>
          <w:szCs w:val="28"/>
        </w:rPr>
        <w:t>25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23264">
        <w:rPr>
          <w:rFonts w:ascii="Times New Roman" w:eastAsia="標楷體" w:hAnsi="Times New Roman" w:cs="Times New Roman"/>
          <w:sz w:val="28"/>
          <w:szCs w:val="28"/>
        </w:rPr>
        <w:t>.</w:t>
      </w:r>
      <w:r w:rsidR="00123264">
        <w:rPr>
          <w:rFonts w:ascii="Times New Roman" w:eastAsia="標楷體" w:hAnsi="Times New Roman" w:cs="Times New Roman" w:hint="eastAsia"/>
          <w:sz w:val="28"/>
          <w:szCs w:val="28"/>
        </w:rPr>
        <w:t>27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123264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2B377A" w:rsidRPr="002B377A">
        <w:rPr>
          <w:rFonts w:ascii="Times New Roman" w:eastAsia="標楷體" w:hAnsi="Times New Roman" w:cs="Times New Roman" w:hint="eastAsia"/>
          <w:sz w:val="28"/>
          <w:szCs w:val="28"/>
        </w:rPr>
        <w:t>芙彤園股份有限公司</w:t>
      </w:r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D5" w:rsidRDefault="00171FD5">
      <w:r>
        <w:separator/>
      </w:r>
    </w:p>
  </w:endnote>
  <w:endnote w:type="continuationSeparator" w:id="0">
    <w:p w:rsidR="00171FD5" w:rsidRDefault="0017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D5" w:rsidRDefault="00171FD5">
      <w:r>
        <w:separator/>
      </w:r>
    </w:p>
  </w:footnote>
  <w:footnote w:type="continuationSeparator" w:id="0">
    <w:p w:rsidR="00171FD5" w:rsidRDefault="0017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71FD5"/>
    <w:rsid w:val="001B3ABB"/>
    <w:rsid w:val="002445B7"/>
    <w:rsid w:val="0025591F"/>
    <w:rsid w:val="00274F49"/>
    <w:rsid w:val="002B377A"/>
    <w:rsid w:val="002C2CBF"/>
    <w:rsid w:val="002C769A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C495F"/>
    <w:rsid w:val="00950E65"/>
    <w:rsid w:val="00962A7F"/>
    <w:rsid w:val="009769A1"/>
    <w:rsid w:val="009A1BAF"/>
    <w:rsid w:val="009F7238"/>
    <w:rsid w:val="00A0424F"/>
    <w:rsid w:val="00A15264"/>
    <w:rsid w:val="00B87785"/>
    <w:rsid w:val="00B95C6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Company>SYNNEX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4</cp:revision>
  <cp:lastPrinted>2017-05-02T08:59:00Z</cp:lastPrinted>
  <dcterms:created xsi:type="dcterms:W3CDTF">2020-02-14T00:47:00Z</dcterms:created>
  <dcterms:modified xsi:type="dcterms:W3CDTF">2020-02-27T00:49:00Z</dcterms:modified>
</cp:coreProperties>
</file>