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616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305201">
        <w:rPr>
          <w:rFonts w:ascii="標楷體" w:eastAsia="標楷體" w:hAnsi="標楷體"/>
          <w:spacing w:val="10"/>
          <w:sz w:val="28"/>
          <w:szCs w:val="28"/>
        </w:rPr>
        <w:t>110學年度</w:t>
      </w:r>
      <w:bookmarkStart w:id="0" w:name="_GoBack"/>
      <w:r w:rsidR="00E96778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DB6414" w:rsidRPr="00DB6414">
        <w:rPr>
          <w:rFonts w:ascii="標楷體" w:eastAsia="標楷體" w:hAnsi="標楷體"/>
          <w:spacing w:val="10"/>
          <w:sz w:val="28"/>
          <w:szCs w:val="28"/>
        </w:rPr>
        <w:t>110</w:t>
      </w:r>
      <w:r w:rsidR="00DB6414" w:rsidRPr="00DB6414">
        <w:rPr>
          <w:rFonts w:ascii="標楷體" w:eastAsia="標楷體" w:hAnsi="標楷體"/>
          <w:spacing w:val="10"/>
          <w:sz w:val="28"/>
          <w:szCs w:val="28"/>
        </w:rPr>
        <w:t>學年度教職員工團體保險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6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06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13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610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人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DB6414" w:rsidRPr="00DB6414">
        <w:rPr>
          <w:rFonts w:ascii="Times New Roman" w:eastAsia="標楷體" w:hAnsi="Times New Roman" w:cs="Times New Roman"/>
          <w:sz w:val="28"/>
          <w:szCs w:val="28"/>
        </w:rPr>
        <w:t>南山人壽保險股份有限公司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82" w:rsidRDefault="007E4382">
      <w:r>
        <w:separator/>
      </w:r>
    </w:p>
  </w:endnote>
  <w:endnote w:type="continuationSeparator" w:id="0">
    <w:p w:rsidR="007E4382" w:rsidRDefault="007E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82" w:rsidRDefault="007E4382">
      <w:r>
        <w:separator/>
      </w:r>
    </w:p>
  </w:footnote>
  <w:footnote w:type="continuationSeparator" w:id="0">
    <w:p w:rsidR="007E4382" w:rsidRDefault="007E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DB6414"/>
    <w:rsid w:val="00E52115"/>
    <w:rsid w:val="00E72246"/>
    <w:rsid w:val="00E9484A"/>
    <w:rsid w:val="00E96778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SYNNEX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2021-10-13T01:05:00Z</dcterms:created>
  <dcterms:modified xsi:type="dcterms:W3CDTF">2021-10-13T01:05:00Z</dcterms:modified>
</cp:coreProperties>
</file>