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90567B" w:rsidRPr="001D767B">
        <w:rPr>
          <w:rFonts w:ascii="標楷體" w:eastAsia="標楷體" w:hAnsi="標楷體" w:hint="eastAsia"/>
        </w:rPr>
        <w:t>106</w:t>
      </w:r>
      <w:proofErr w:type="gramStart"/>
      <w:r w:rsidR="0090567B" w:rsidRPr="001D767B">
        <w:rPr>
          <w:rFonts w:ascii="標楷體" w:eastAsia="標楷體" w:hAnsi="標楷體" w:hint="eastAsia"/>
        </w:rPr>
        <w:t>資字第1061001192號</w:t>
      </w:r>
      <w:proofErr w:type="gramEnd"/>
    </w:p>
    <w:p w:rsidR="008501FA" w:rsidRDefault="00837722" w:rsidP="00837722">
      <w:pPr>
        <w:rPr>
          <w:rFonts w:ascii="標楷體" w:eastAsia="標楷體" w:hAnsi="標楷體"/>
          <w:spacing w:val="10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90567B" w:rsidRPr="001D767B">
        <w:rPr>
          <w:rFonts w:ascii="華康楷書體W7(P)" w:eastAsia="華康楷書體W7(P)" w:hint="eastAsia"/>
          <w:spacing w:val="10"/>
          <w:sz w:val="28"/>
        </w:rPr>
        <w:t>校園網路遠端入口加密設備採購案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公開招標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最低標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90567B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66E10">
        <w:rPr>
          <w:rFonts w:ascii="Times New Roman" w:eastAsia="標楷體" w:hAnsi="Times New Roman" w:cs="Times New Roman" w:hint="eastAsia"/>
          <w:sz w:val="28"/>
          <w:szCs w:val="28"/>
        </w:rPr>
        <w:t>107.03.</w:t>
      </w:r>
      <w:r w:rsidR="0090567B">
        <w:rPr>
          <w:rFonts w:ascii="Times New Roman" w:eastAsia="標楷體" w:hAnsi="Times New Roman" w:cs="Times New Roman" w:hint="eastAsia"/>
          <w:sz w:val="28"/>
          <w:szCs w:val="28"/>
        </w:rPr>
        <w:t>14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66E10">
        <w:rPr>
          <w:rFonts w:ascii="Times New Roman" w:eastAsia="標楷體" w:hAnsi="Times New Roman" w:cs="Times New Roman" w:hint="eastAsia"/>
          <w:sz w:val="28"/>
          <w:szCs w:val="28"/>
        </w:rPr>
        <w:t>107.03.</w:t>
      </w:r>
      <w:r w:rsidR="0090567B">
        <w:rPr>
          <w:rFonts w:ascii="Times New Roman" w:eastAsia="標楷體" w:hAnsi="Times New Roman" w:cs="Times New Roman" w:hint="eastAsia"/>
          <w:sz w:val="28"/>
          <w:szCs w:val="28"/>
        </w:rPr>
        <w:t>14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66E10">
        <w:rPr>
          <w:rFonts w:ascii="Times New Roman" w:eastAsia="標楷體" w:hAnsi="Times New Roman" w:cs="Times New Roman" w:hint="eastAsia"/>
          <w:sz w:val="28"/>
          <w:szCs w:val="28"/>
        </w:rPr>
        <w:t>107.03.</w:t>
      </w:r>
      <w:r w:rsidR="0090567B">
        <w:rPr>
          <w:rFonts w:ascii="Times New Roman" w:eastAsia="標楷體" w:hAnsi="Times New Roman" w:cs="Times New Roman" w:hint="eastAsia"/>
          <w:sz w:val="28"/>
          <w:szCs w:val="28"/>
        </w:rPr>
        <w:t>16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501FA" w:rsidRPr="008501FA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90567B">
        <w:rPr>
          <w:rFonts w:ascii="Times New Roman" w:eastAsia="標楷體" w:hAnsi="Times New Roman" w:cs="Times New Roman" w:hint="eastAsia"/>
          <w:sz w:val="28"/>
          <w:szCs w:val="28"/>
        </w:rPr>
        <w:t>339</w:t>
      </w:r>
      <w:r w:rsidR="008501FA" w:rsidRPr="008501FA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8501FA" w:rsidRPr="008501FA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90567B" w:rsidRPr="0090567B">
        <w:rPr>
          <w:rFonts w:ascii="Times New Roman" w:eastAsia="標楷體" w:hAnsi="Times New Roman" w:cs="Times New Roman" w:hint="eastAsia"/>
          <w:sz w:val="28"/>
          <w:szCs w:val="28"/>
        </w:rPr>
        <w:t>新加坡商網達先進科技有限公司台灣分公司</w:t>
      </w:r>
      <w:bookmarkStart w:id="0" w:name="_GoBack"/>
      <w:bookmarkEnd w:id="0"/>
    </w:p>
    <w:p w:rsidR="00843885" w:rsidRPr="00837722" w:rsidRDefault="00266943"/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43" w:rsidRDefault="00266943">
      <w:r>
        <w:separator/>
      </w:r>
    </w:p>
  </w:endnote>
  <w:endnote w:type="continuationSeparator" w:id="0">
    <w:p w:rsidR="00266943" w:rsidRDefault="0026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altName w:val="Arial Unicode MS"/>
    <w:charset w:val="88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43" w:rsidRDefault="00266943">
      <w:r>
        <w:separator/>
      </w:r>
    </w:p>
  </w:footnote>
  <w:footnote w:type="continuationSeparator" w:id="0">
    <w:p w:rsidR="00266943" w:rsidRDefault="0026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2445B7"/>
    <w:rsid w:val="00266943"/>
    <w:rsid w:val="00664E4D"/>
    <w:rsid w:val="00766E10"/>
    <w:rsid w:val="007B39DC"/>
    <w:rsid w:val="00837722"/>
    <w:rsid w:val="008501FA"/>
    <w:rsid w:val="0090567B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SYNNEX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2018-03-22T05:40:00Z</dcterms:created>
  <dcterms:modified xsi:type="dcterms:W3CDTF">2018-03-22T05:40:00Z</dcterms:modified>
</cp:coreProperties>
</file>